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7341" w14:textId="77777777" w:rsidR="00851AA5" w:rsidRPr="00851AA5" w:rsidRDefault="00851AA5" w:rsidP="00851AA5">
      <w:pPr>
        <w:pStyle w:val="Heading1"/>
        <w:rPr>
          <w:rStyle w:val="Strong"/>
          <w:bCs w:val="0"/>
          <w:color w:val="auto"/>
        </w:rPr>
      </w:pPr>
      <w:r w:rsidRPr="00851AA5">
        <w:rPr>
          <w:rStyle w:val="Strong"/>
          <w:bCs w:val="0"/>
          <w:color w:val="auto"/>
        </w:rPr>
        <w:t xml:space="preserve">Using </w:t>
      </w:r>
      <w:proofErr w:type="spellStart"/>
      <w:r w:rsidRPr="00851AA5">
        <w:rPr>
          <w:rStyle w:val="Strong"/>
          <w:bCs w:val="0"/>
          <w:color w:val="auto"/>
        </w:rPr>
        <w:t>LockDown</w:t>
      </w:r>
      <w:proofErr w:type="spellEnd"/>
      <w:r w:rsidRPr="00851AA5">
        <w:rPr>
          <w:rStyle w:val="Strong"/>
          <w:bCs w:val="0"/>
          <w:color w:val="auto"/>
        </w:rPr>
        <w:t xml:space="preserve"> Browser for Online Exams in Blackboard Ultra</w:t>
      </w:r>
    </w:p>
    <w:p w14:paraId="27097528" w14:textId="207B87CD" w:rsidR="00851AA5" w:rsidRPr="00851AA5" w:rsidRDefault="00851AA5" w:rsidP="00851AA5">
      <w:pPr>
        <w:rPr>
          <w:rStyle w:val="Strong"/>
          <w:rFonts w:cstheme="minorHAnsi"/>
          <w:b w:val="0"/>
          <w:bCs w:val="0"/>
          <w:color w:val="333333"/>
        </w:rPr>
      </w:pPr>
      <w:r w:rsidRPr="00851AA5">
        <w:rPr>
          <w:rFonts w:cstheme="minorHAnsi"/>
        </w:rPr>
        <w:t xml:space="preserve">Some courses require the use of </w:t>
      </w:r>
      <w:proofErr w:type="spellStart"/>
      <w:r w:rsidRPr="00851AA5">
        <w:rPr>
          <w:rFonts w:cstheme="minorHAnsi"/>
        </w:rPr>
        <w:t>LockDown</w:t>
      </w:r>
      <w:proofErr w:type="spellEnd"/>
      <w:r w:rsidRPr="00851AA5">
        <w:rPr>
          <w:rFonts w:cstheme="minorHAnsi"/>
        </w:rPr>
        <w:t xml:space="preserve"> Browser for online exams. </w:t>
      </w:r>
      <w:r w:rsidR="004C68BA" w:rsidRPr="00037646">
        <w:rPr>
          <w:rFonts w:eastAsia="Times New Roman" w:cstheme="minorHAnsi"/>
          <w:color w:val="333333"/>
        </w:rPr>
        <w:t xml:space="preserve">Watch </w:t>
      </w:r>
      <w:r w:rsidR="004C68BA">
        <w:rPr>
          <w:rFonts w:eastAsia="Times New Roman" w:cstheme="minorHAnsi"/>
          <w:color w:val="333333"/>
        </w:rPr>
        <w:t xml:space="preserve">the </w:t>
      </w:r>
      <w:hyperlink r:id="rId5" w:history="1">
        <w:r w:rsidR="004C68BA" w:rsidRPr="007A6EC8">
          <w:rPr>
            <w:rStyle w:val="Hyperlink"/>
            <w:rFonts w:eastAsia="Times New Roman" w:cstheme="minorHAnsi"/>
          </w:rPr>
          <w:t>Introduction to Respondus Lockdown Browser for Students</w:t>
        </w:r>
      </w:hyperlink>
      <w:r w:rsidR="004C68BA">
        <w:rPr>
          <w:rFonts w:eastAsia="Times New Roman" w:cstheme="minorHAnsi"/>
          <w:color w:val="333333"/>
        </w:rPr>
        <w:t xml:space="preserve"> video to </w:t>
      </w:r>
      <w:r w:rsidR="004C68BA" w:rsidRPr="00037646">
        <w:rPr>
          <w:rFonts w:eastAsia="Times New Roman" w:cstheme="minorHAnsi"/>
          <w:color w:val="333333"/>
        </w:rPr>
        <w:t xml:space="preserve">get a basic understanding </w:t>
      </w:r>
      <w:r w:rsidRPr="00851AA5">
        <w:rPr>
          <w:rFonts w:cstheme="minorHAnsi"/>
        </w:rPr>
        <w:t xml:space="preserve">of </w:t>
      </w:r>
      <w:proofErr w:type="spellStart"/>
      <w:r w:rsidRPr="00851AA5">
        <w:rPr>
          <w:rFonts w:cstheme="minorHAnsi"/>
        </w:rPr>
        <w:t>LockDown</w:t>
      </w:r>
      <w:proofErr w:type="spellEnd"/>
      <w:r w:rsidRPr="00851AA5">
        <w:rPr>
          <w:rFonts w:cstheme="minorHAnsi"/>
        </w:rPr>
        <w:t xml:space="preserve"> Browser and the optional webcam feature (which may be required for some exams).</w:t>
      </w:r>
    </w:p>
    <w:p w14:paraId="30E052C7" w14:textId="77777777" w:rsidR="00851AA5" w:rsidRPr="00851AA5" w:rsidRDefault="00851AA5" w:rsidP="00851AA5">
      <w:pPr>
        <w:pStyle w:val="ListParagraph"/>
        <w:numPr>
          <w:ilvl w:val="0"/>
          <w:numId w:val="2"/>
        </w:numPr>
        <w:spacing w:before="100" w:beforeAutospacing="1" w:after="99" w:line="360" w:lineRule="atLeast"/>
        <w:rPr>
          <w:rFonts w:cstheme="minorHAnsi"/>
        </w:rPr>
      </w:pPr>
      <w:r w:rsidRPr="00851AA5">
        <w:rPr>
          <w:rFonts w:cstheme="minorHAnsi"/>
        </w:rPr>
        <w:t xml:space="preserve">Log into Blackboard with a regular browser, select the course and navigate to the test. </w:t>
      </w:r>
    </w:p>
    <w:p w14:paraId="28D46E91" w14:textId="77777777" w:rsidR="00851AA5" w:rsidRPr="00851AA5" w:rsidRDefault="00851AA5" w:rsidP="00851AA5">
      <w:pPr>
        <w:pStyle w:val="ListParagraph"/>
        <w:numPr>
          <w:ilvl w:val="0"/>
          <w:numId w:val="2"/>
        </w:numPr>
        <w:spacing w:before="100" w:beforeAutospacing="1" w:after="99" w:line="360" w:lineRule="atLeast"/>
        <w:rPr>
          <w:rFonts w:cstheme="minorHAnsi"/>
        </w:rPr>
      </w:pPr>
      <w:r w:rsidRPr="00851AA5">
        <w:rPr>
          <w:rFonts w:cstheme="minorHAnsi"/>
        </w:rPr>
        <w:t xml:space="preserve">If </w:t>
      </w:r>
      <w:proofErr w:type="spellStart"/>
      <w:r w:rsidRPr="00851AA5">
        <w:rPr>
          <w:rFonts w:cstheme="minorHAnsi"/>
        </w:rPr>
        <w:t>LockDown</w:t>
      </w:r>
      <w:proofErr w:type="spellEnd"/>
      <w:r w:rsidRPr="00851AA5">
        <w:rPr>
          <w:rFonts w:cstheme="minorHAnsi"/>
        </w:rPr>
        <w:t xml:space="preserve"> Browser has not previously been installed, the student will be prompted to download and install the browser. </w:t>
      </w:r>
    </w:p>
    <w:p w14:paraId="78A27515" w14:textId="77777777" w:rsidR="00851AA5" w:rsidRPr="00851AA5" w:rsidRDefault="00851AA5" w:rsidP="00851AA5">
      <w:pPr>
        <w:pStyle w:val="ListParagraph"/>
        <w:numPr>
          <w:ilvl w:val="0"/>
          <w:numId w:val="2"/>
        </w:numPr>
        <w:spacing w:before="100" w:beforeAutospacing="1" w:after="99" w:line="360" w:lineRule="atLeast"/>
        <w:rPr>
          <w:rFonts w:cstheme="minorHAnsi"/>
        </w:rPr>
      </w:pPr>
      <w:r w:rsidRPr="00851AA5">
        <w:rPr>
          <w:rFonts w:cstheme="minorHAnsi"/>
        </w:rPr>
        <w:t xml:space="preserve">Return to the test and open it to launch </w:t>
      </w:r>
      <w:proofErr w:type="spellStart"/>
      <w:r w:rsidRPr="00851AA5">
        <w:rPr>
          <w:rFonts w:cstheme="minorHAnsi"/>
        </w:rPr>
        <w:t>LockDown</w:t>
      </w:r>
      <w:proofErr w:type="spellEnd"/>
      <w:r w:rsidRPr="00851AA5">
        <w:rPr>
          <w:rFonts w:cstheme="minorHAnsi"/>
        </w:rPr>
        <w:t xml:space="preserve"> Browser. </w:t>
      </w:r>
    </w:p>
    <w:p w14:paraId="0B72A09E" w14:textId="77777777" w:rsidR="00851AA5" w:rsidRPr="00851AA5" w:rsidRDefault="00851AA5" w:rsidP="00851AA5">
      <w:pPr>
        <w:pStyle w:val="ListParagraph"/>
        <w:numPr>
          <w:ilvl w:val="0"/>
          <w:numId w:val="2"/>
        </w:numPr>
        <w:spacing w:before="100" w:beforeAutospacing="1" w:after="99" w:line="360" w:lineRule="atLeast"/>
        <w:rPr>
          <w:rFonts w:cstheme="minorHAnsi"/>
        </w:rPr>
      </w:pPr>
      <w:r w:rsidRPr="00851AA5">
        <w:rPr>
          <w:rFonts w:cstheme="minorHAnsi"/>
        </w:rPr>
        <w:t xml:space="preserve">If the student is required to use a webcam to record themselves during the test, a Startup Sequence will guide the student through a webcam check and other items required by the instructor. </w:t>
      </w:r>
    </w:p>
    <w:p w14:paraId="478875C9" w14:textId="7253E989" w:rsidR="00851AA5" w:rsidRPr="00851AA5" w:rsidRDefault="00851AA5" w:rsidP="00851AA5">
      <w:pPr>
        <w:spacing w:before="100" w:beforeAutospacing="1" w:after="99" w:line="360" w:lineRule="atLeast"/>
        <w:rPr>
          <w:rFonts w:cstheme="minorHAnsi"/>
        </w:rPr>
      </w:pPr>
      <w:r w:rsidRPr="00851AA5">
        <w:rPr>
          <w:rFonts w:cstheme="minorHAnsi"/>
        </w:rPr>
        <w:t xml:space="preserve">If needed, refer to the </w:t>
      </w:r>
      <w:hyperlink r:id="rId6" w:history="1">
        <w:r w:rsidR="004C68BA">
          <w:rPr>
            <w:rStyle w:val="Hyperlink"/>
            <w:rFonts w:cstheme="minorHAnsi"/>
          </w:rPr>
          <w:t>S</w:t>
        </w:r>
        <w:r w:rsidRPr="00851AA5">
          <w:rPr>
            <w:rStyle w:val="Hyperlink"/>
            <w:rFonts w:cstheme="minorHAnsi"/>
          </w:rPr>
          <w:t xml:space="preserve">tudent </w:t>
        </w:r>
        <w:r w:rsidR="004C68BA">
          <w:rPr>
            <w:rStyle w:val="Hyperlink"/>
            <w:rFonts w:cstheme="minorHAnsi"/>
          </w:rPr>
          <w:t>Q</w:t>
        </w:r>
        <w:r w:rsidRPr="00851AA5">
          <w:rPr>
            <w:rStyle w:val="Hyperlink"/>
            <w:rFonts w:cstheme="minorHAnsi"/>
          </w:rPr>
          <w:t xml:space="preserve">uick </w:t>
        </w:r>
        <w:r w:rsidR="004C68BA">
          <w:rPr>
            <w:rStyle w:val="Hyperlink"/>
            <w:rFonts w:cstheme="minorHAnsi"/>
          </w:rPr>
          <w:t>S</w:t>
        </w:r>
        <w:r w:rsidRPr="00851AA5">
          <w:rPr>
            <w:rStyle w:val="Hyperlink"/>
            <w:rFonts w:cstheme="minorHAnsi"/>
          </w:rPr>
          <w:t xml:space="preserve">tart </w:t>
        </w:r>
        <w:r w:rsidR="004C68BA">
          <w:rPr>
            <w:rStyle w:val="Hyperlink"/>
            <w:rFonts w:cstheme="minorHAnsi"/>
          </w:rPr>
          <w:t>G</w:t>
        </w:r>
        <w:r w:rsidRPr="00851AA5">
          <w:rPr>
            <w:rStyle w:val="Hyperlink"/>
            <w:rFonts w:cstheme="minorHAnsi"/>
          </w:rPr>
          <w:t xml:space="preserve">uide to </w:t>
        </w:r>
        <w:proofErr w:type="spellStart"/>
        <w:r w:rsidRPr="00851AA5">
          <w:rPr>
            <w:rStyle w:val="Hyperlink"/>
            <w:rFonts w:cstheme="minorHAnsi"/>
          </w:rPr>
          <w:t>LockDown</w:t>
        </w:r>
        <w:proofErr w:type="spellEnd"/>
        <w:r w:rsidRPr="00851AA5">
          <w:rPr>
            <w:rStyle w:val="Hyperlink"/>
            <w:rFonts w:cstheme="minorHAnsi"/>
          </w:rPr>
          <w:t xml:space="preserve"> Browser® and Respondus Monitor®</w:t>
        </w:r>
      </w:hyperlink>
      <w:r w:rsidRPr="00851AA5">
        <w:rPr>
          <w:rFonts w:cstheme="minorHAnsi"/>
        </w:rPr>
        <w:t xml:space="preserve"> for more information.</w:t>
      </w:r>
    </w:p>
    <w:p w14:paraId="591B7630" w14:textId="77777777" w:rsidR="00851AA5" w:rsidRPr="00851AA5" w:rsidRDefault="00851AA5" w:rsidP="00851AA5">
      <w:pPr>
        <w:spacing w:before="100" w:beforeAutospacing="1" w:after="99" w:line="360" w:lineRule="atLeast"/>
        <w:rPr>
          <w:rFonts w:cstheme="minorHAnsi"/>
          <w:b/>
        </w:rPr>
      </w:pPr>
      <w:r w:rsidRPr="00851AA5">
        <w:rPr>
          <w:rFonts w:cstheme="minorHAnsi"/>
          <w:b/>
        </w:rPr>
        <w:t xml:space="preserve">Note: Once a test has been started with </w:t>
      </w:r>
      <w:proofErr w:type="spellStart"/>
      <w:r w:rsidRPr="00851AA5">
        <w:rPr>
          <w:rFonts w:cstheme="minorHAnsi"/>
          <w:b/>
        </w:rPr>
        <w:t>LockDown</w:t>
      </w:r>
      <w:proofErr w:type="spellEnd"/>
      <w:r w:rsidRPr="00851AA5">
        <w:rPr>
          <w:rFonts w:cstheme="minorHAnsi"/>
          <w:b/>
        </w:rPr>
        <w:t xml:space="preserve"> Browser, the student cannot exit the test until the test has been submitted for grading.</w:t>
      </w:r>
    </w:p>
    <w:p w14:paraId="0D91E4EF" w14:textId="77777777" w:rsidR="00851AA5" w:rsidRPr="00851AA5" w:rsidRDefault="00851AA5" w:rsidP="00851AA5">
      <w:pPr>
        <w:spacing w:before="100" w:beforeAutospacing="1" w:after="99" w:line="360" w:lineRule="atLeast"/>
        <w:rPr>
          <w:rFonts w:cstheme="minorHAnsi"/>
        </w:rPr>
      </w:pPr>
    </w:p>
    <w:p w14:paraId="310861F8" w14:textId="77777777" w:rsidR="00851AA5" w:rsidRPr="00851AA5" w:rsidRDefault="00851AA5" w:rsidP="00851AA5">
      <w:pPr>
        <w:pStyle w:val="NormalWeb"/>
        <w:spacing w:before="0" w:beforeAutospacing="0" w:after="10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851AA5">
        <w:rPr>
          <w:rFonts w:asciiTheme="minorHAnsi" w:hAnsiTheme="minorHAnsi" w:cstheme="minorHAnsi"/>
          <w:color w:val="333333"/>
          <w:sz w:val="22"/>
          <w:szCs w:val="22"/>
        </w:rPr>
        <w:t>When taking an online exam, follow these guidelines:</w:t>
      </w:r>
    </w:p>
    <w:p w14:paraId="29A322F7" w14:textId="77777777" w:rsidR="00851AA5" w:rsidRPr="00851AA5" w:rsidRDefault="00851AA5" w:rsidP="00851AA5">
      <w:pPr>
        <w:numPr>
          <w:ilvl w:val="0"/>
          <w:numId w:val="1"/>
        </w:numPr>
        <w:spacing w:before="100" w:beforeAutospacing="1" w:after="99" w:line="360" w:lineRule="atLeast"/>
        <w:rPr>
          <w:rFonts w:cstheme="minorHAnsi"/>
          <w:color w:val="333333"/>
        </w:rPr>
      </w:pPr>
      <w:r w:rsidRPr="00851AA5">
        <w:rPr>
          <w:rFonts w:cstheme="minorHAnsi"/>
          <w:color w:val="333333"/>
        </w:rPr>
        <w:t>Select a location where you are comfortable having a video recording taken of yourself and your workspace environment. This area should also be free of distractions and interruptions.</w:t>
      </w:r>
    </w:p>
    <w:p w14:paraId="72811639" w14:textId="77777777" w:rsidR="00851AA5" w:rsidRPr="00851AA5" w:rsidRDefault="00851AA5" w:rsidP="00851AA5">
      <w:pPr>
        <w:numPr>
          <w:ilvl w:val="0"/>
          <w:numId w:val="1"/>
        </w:numPr>
        <w:spacing w:before="100" w:beforeAutospacing="1" w:after="99" w:line="360" w:lineRule="atLeast"/>
        <w:rPr>
          <w:rFonts w:cstheme="minorHAnsi"/>
          <w:color w:val="333333"/>
        </w:rPr>
      </w:pPr>
      <w:r w:rsidRPr="00851AA5">
        <w:rPr>
          <w:rFonts w:cstheme="minorHAnsi"/>
          <w:color w:val="333333"/>
        </w:rPr>
        <w:t>Before starting the test, know how much time is available for it, and that you've allotted sufficient time to complete it.</w:t>
      </w:r>
    </w:p>
    <w:p w14:paraId="5D3E8742" w14:textId="77777777" w:rsidR="00851AA5" w:rsidRPr="00851AA5" w:rsidRDefault="00851AA5" w:rsidP="00851AA5">
      <w:pPr>
        <w:numPr>
          <w:ilvl w:val="0"/>
          <w:numId w:val="1"/>
        </w:numPr>
        <w:spacing w:before="100" w:beforeAutospacing="1" w:after="99" w:line="360" w:lineRule="atLeast"/>
        <w:rPr>
          <w:rFonts w:cstheme="minorHAnsi"/>
          <w:color w:val="333333"/>
        </w:rPr>
      </w:pPr>
      <w:r w:rsidRPr="00851AA5">
        <w:rPr>
          <w:rFonts w:cstheme="minorHAnsi"/>
          <w:color w:val="333333"/>
        </w:rPr>
        <w:t>Turn off all mobile devices, phones, etc. and don't have them within reach.</w:t>
      </w:r>
    </w:p>
    <w:p w14:paraId="42D7E73D" w14:textId="77777777" w:rsidR="00851AA5" w:rsidRPr="00851AA5" w:rsidRDefault="00851AA5" w:rsidP="00851AA5">
      <w:pPr>
        <w:numPr>
          <w:ilvl w:val="0"/>
          <w:numId w:val="1"/>
        </w:numPr>
        <w:spacing w:before="100" w:beforeAutospacing="1" w:after="99" w:line="360" w:lineRule="atLeast"/>
        <w:rPr>
          <w:rFonts w:cstheme="minorHAnsi"/>
          <w:color w:val="333333"/>
        </w:rPr>
      </w:pPr>
      <w:r w:rsidRPr="00851AA5">
        <w:rPr>
          <w:rFonts w:cstheme="minorHAnsi"/>
          <w:color w:val="333333"/>
        </w:rPr>
        <w:t>Clear your area of all external materials — books, papers, other computers, or devices.</w:t>
      </w:r>
    </w:p>
    <w:p w14:paraId="6FCED717" w14:textId="77777777" w:rsidR="00851AA5" w:rsidRPr="00851AA5" w:rsidRDefault="00851AA5" w:rsidP="00851AA5">
      <w:pPr>
        <w:numPr>
          <w:ilvl w:val="0"/>
          <w:numId w:val="1"/>
        </w:numPr>
        <w:spacing w:before="100" w:beforeAutospacing="1" w:after="99" w:line="360" w:lineRule="atLeast"/>
        <w:rPr>
          <w:rFonts w:cstheme="minorHAnsi"/>
          <w:color w:val="333333"/>
        </w:rPr>
      </w:pPr>
      <w:r w:rsidRPr="00851AA5">
        <w:rPr>
          <w:rFonts w:cstheme="minorHAnsi"/>
          <w:color w:val="333333"/>
        </w:rPr>
        <w:t>Remain at your desk or workstation for the duration of the test.</w:t>
      </w:r>
    </w:p>
    <w:p w14:paraId="6D1E7594" w14:textId="77777777" w:rsidR="00851AA5" w:rsidRPr="00851AA5" w:rsidRDefault="00851AA5" w:rsidP="00851AA5">
      <w:pPr>
        <w:spacing w:before="100" w:beforeAutospacing="1" w:after="99" w:line="360" w:lineRule="atLeast"/>
        <w:rPr>
          <w:rFonts w:cstheme="minorHAnsi"/>
        </w:rPr>
      </w:pPr>
    </w:p>
    <w:p w14:paraId="4491A215" w14:textId="77777777" w:rsidR="00BC54E8" w:rsidRPr="00851AA5" w:rsidRDefault="00BC54E8">
      <w:pPr>
        <w:rPr>
          <w:rFonts w:cstheme="minorHAnsi"/>
        </w:rPr>
      </w:pPr>
    </w:p>
    <w:sectPr w:rsidR="00BC54E8" w:rsidRPr="0085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1AE2"/>
    <w:multiLevelType w:val="hybridMultilevel"/>
    <w:tmpl w:val="1FE2A5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E942D6"/>
    <w:multiLevelType w:val="multilevel"/>
    <w:tmpl w:val="AF20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A5"/>
    <w:rsid w:val="004C68BA"/>
    <w:rsid w:val="00851AA5"/>
    <w:rsid w:val="00BC54E8"/>
    <w:rsid w:val="00B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C046"/>
  <w15:chartTrackingRefBased/>
  <w15:docId w15:val="{93399024-6ED9-4D1A-A0EE-DD781F60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AA5"/>
  </w:style>
  <w:style w:type="paragraph" w:styleId="Heading1">
    <w:name w:val="heading 1"/>
    <w:basedOn w:val="Normal"/>
    <w:next w:val="Normal"/>
    <w:link w:val="Heading1Char"/>
    <w:uiPriority w:val="9"/>
    <w:qFormat/>
    <w:rsid w:val="00851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851A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51AA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851AA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51AA5"/>
    <w:rPr>
      <w:b/>
      <w:bCs/>
    </w:rPr>
  </w:style>
  <w:style w:type="paragraph" w:styleId="NormalWeb">
    <w:name w:val="Normal (Web)"/>
    <w:basedOn w:val="Normal"/>
    <w:uiPriority w:val="99"/>
    <w:unhideWhenUsed/>
    <w:rsid w:val="0085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A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A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respondus.com/wp-content/uploads/2020/04/RLDB-Quick-Start-Guide-BbUltra-Student.pdf" TargetMode="External"/><Relationship Id="rId5" Type="http://schemas.openxmlformats.org/officeDocument/2006/relationships/hyperlink" Target="https://web.respondus.com/lockdownbrowser-student-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Center</dc:creator>
  <cp:keywords/>
  <dc:description/>
  <cp:lastModifiedBy>Jirka, Joseph F.</cp:lastModifiedBy>
  <cp:revision>2</cp:revision>
  <dcterms:created xsi:type="dcterms:W3CDTF">2023-07-26T20:20:00Z</dcterms:created>
  <dcterms:modified xsi:type="dcterms:W3CDTF">2023-07-26T20:20:00Z</dcterms:modified>
</cp:coreProperties>
</file>